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line="240" w:lineRule="atLeast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25400</wp:posOffset>
                </wp:positionV>
                <wp:extent cx="2713990" cy="831850"/>
                <wp:effectExtent l="19050" t="19050" r="10160" b="254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399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ＭＳ 明朝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恐れ入りますが、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28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までに必要事項を記載の上、e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0"/>
                              </w:rPr>
                              <w:t>mail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にてお申し込みください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294pt;margin-top:2pt;width:213.7pt;height:6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" strokecolor="gray" strokeweight="3pt">
                <v:stroke linestyle="thinThin"/>
                <v:textbox inset="5.85pt,.7pt,5.85pt,.7pt">
                  <w:txbxContent>
                    <w:p>
                      <w:pPr>
                        <w:jc w:val="left"/>
                        <w:rPr>
                          <w:rFonts w:ascii="ＭＳ 明朝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恐れ入りますが、</w:t>
                      </w:r>
                      <w:r>
                        <w:rPr>
                          <w:rFonts w:ascii="ＭＳ 明朝" w:hAnsi="ＭＳ 明朝"/>
                          <w:sz w:val="20"/>
                          <w:szCs w:val="20"/>
                          <w:u w:val="single"/>
                        </w:rPr>
                        <w:t>20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>1</w:t>
                      </w:r>
                      <w:r>
                        <w:rPr>
                          <w:rFonts w:ascii="ＭＳ 明朝" w:hAnsi="ＭＳ 明朝"/>
                          <w:sz w:val="20"/>
                          <w:szCs w:val="20"/>
                          <w:u w:val="single"/>
                        </w:rPr>
                        <w:t>9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>年</w:t>
                      </w:r>
                      <w:r>
                        <w:rPr>
                          <w:rFonts w:ascii="ＭＳ 明朝" w:hAnsi="ＭＳ 明朝"/>
                          <w:color w:val="000000"/>
                          <w:sz w:val="20"/>
                          <w:szCs w:val="20"/>
                          <w:u w:val="single"/>
                        </w:rPr>
                        <w:t>10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  <w:u w:val="single"/>
                        </w:rPr>
                        <w:t>月</w:t>
                      </w:r>
                      <w:r>
                        <w:rPr>
                          <w:rFonts w:ascii="ＭＳ 明朝" w:hAnsi="ＭＳ 明朝"/>
                          <w:color w:val="000000"/>
                          <w:sz w:val="20"/>
                          <w:szCs w:val="20"/>
                          <w:u w:val="single"/>
                        </w:rPr>
                        <w:t>28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  <w:u w:val="single"/>
                        </w:rPr>
                        <w:t>日</w:t>
                      </w:r>
                      <w:r>
                        <w:rPr>
                          <w:rFonts w:ascii="ＭＳ 明朝" w:hAnsi="ＭＳ 明朝"/>
                          <w:color w:val="000000"/>
                          <w:sz w:val="20"/>
                          <w:szCs w:val="20"/>
                          <w:u w:val="single"/>
                        </w:rPr>
                        <w:t>(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  <w:u w:val="single"/>
                        </w:rPr>
                        <w:t>月</w:t>
                      </w:r>
                      <w:r>
                        <w:rPr>
                          <w:rFonts w:ascii="ＭＳ 明朝" w:hAnsi="ＭＳ 明朝"/>
                          <w:color w:val="000000"/>
                          <w:sz w:val="20"/>
                          <w:szCs w:val="20"/>
                          <w:u w:val="single"/>
                        </w:rPr>
                        <w:t>)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までに必要事項を記載の上、e</w:t>
                      </w:r>
                      <w:r>
                        <w:rPr>
                          <w:rFonts w:ascii="ＭＳ 明朝" w:hAnsi="ＭＳ 明朝"/>
                          <w:color w:val="000000"/>
                          <w:sz w:val="20"/>
                          <w:szCs w:val="20"/>
                        </w:rPr>
                        <w:t>mail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にてお申し込みください</w:t>
                      </w:r>
                      <w:r>
                        <w:rPr>
                          <w:rFonts w:ascii="ＭＳ 明朝" w:hAnsi="ＭＳ 明朝"/>
                          <w:color w:val="00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cs="Meiryo UI"/>
          <w:b/>
          <w:bCs/>
          <w:sz w:val="28"/>
          <w:szCs w:val="28"/>
          <w:shd w:val="pct15" w:color="auto" w:fill="FFFFFF"/>
        </w:rPr>
        <w:t>Email:</w:t>
      </w:r>
      <w:r>
        <w:rPr>
          <w:rFonts w:ascii="Meiryo UI" w:eastAsia="Meiryo UI" w:hAnsi="Meiryo UI" w:cs="Meiryo UI" w:hint="eastAsia"/>
          <w:b/>
          <w:bCs/>
          <w:sz w:val="28"/>
          <w:szCs w:val="28"/>
          <w:shd w:val="pct15" w:color="auto" w:fill="FFFFFF"/>
        </w:rPr>
        <w:t>1</w:t>
      </w:r>
      <w:r>
        <w:rPr>
          <w:rFonts w:ascii="Meiryo UI" w:eastAsia="Meiryo UI" w:hAnsi="Meiryo UI" w:cs="Meiryo UI"/>
          <w:b/>
          <w:bCs/>
          <w:sz w:val="28"/>
          <w:szCs w:val="28"/>
          <w:shd w:val="pct15" w:color="auto" w:fill="FFFFFF"/>
        </w:rPr>
        <w:t>9senshin_17t1d@gressco.jp</w:t>
      </w:r>
    </w:p>
    <w:p>
      <w:pPr>
        <w:tabs>
          <w:tab w:val="left" w:pos="2410"/>
          <w:tab w:val="left" w:pos="9030"/>
        </w:tabs>
        <w:spacing w:line="280" w:lineRule="exact"/>
        <w:outlineLvl w:val="0"/>
        <w:rPr>
          <w:rFonts w:ascii="Meiryo UI" w:eastAsia="Meiryo UI" w:hAnsi="Meiryo UI" w:cs="Meiryo UI"/>
          <w:sz w:val="22"/>
          <w:szCs w:val="21"/>
        </w:rPr>
      </w:pPr>
      <w:r>
        <w:rPr>
          <w:rFonts w:ascii="Meiryo UI" w:eastAsia="Meiryo UI" w:hAnsi="Meiryo UI" w:cs="Meiryo UI" w:hint="eastAsia"/>
          <w:sz w:val="22"/>
          <w:szCs w:val="21"/>
        </w:rPr>
        <w:t>第19回日本先進糖尿病治療研究会</w:t>
      </w:r>
    </w:p>
    <w:p>
      <w:pPr>
        <w:tabs>
          <w:tab w:val="left" w:pos="2410"/>
          <w:tab w:val="left" w:pos="9030"/>
        </w:tabs>
        <w:spacing w:line="280" w:lineRule="exact"/>
        <w:outlineLvl w:val="0"/>
        <w:rPr>
          <w:rFonts w:ascii="Meiryo UI" w:eastAsia="Meiryo UI" w:hAnsi="Meiryo UI" w:cs="Meiryo UI"/>
          <w:color w:val="000000"/>
          <w:sz w:val="22"/>
        </w:rPr>
      </w:pPr>
      <w:r>
        <w:rPr>
          <w:rFonts w:ascii="Meiryo UI" w:eastAsia="Meiryo UI" w:hAnsi="Meiryo UI" w:cs="Meiryo UI" w:hint="eastAsia"/>
          <w:sz w:val="22"/>
          <w:szCs w:val="21"/>
        </w:rPr>
        <w:t>第1</w:t>
      </w:r>
      <w:r>
        <w:rPr>
          <w:rFonts w:ascii="Meiryo UI" w:eastAsia="Meiryo UI" w:hAnsi="Meiryo UI" w:cs="Meiryo UI"/>
          <w:sz w:val="22"/>
          <w:szCs w:val="21"/>
        </w:rPr>
        <w:t>7</w:t>
      </w:r>
      <w:r>
        <w:rPr>
          <w:rFonts w:ascii="Meiryo UI" w:eastAsia="Meiryo UI" w:hAnsi="Meiryo UI" w:cs="Meiryo UI" w:hint="eastAsia"/>
          <w:sz w:val="22"/>
          <w:szCs w:val="21"/>
        </w:rPr>
        <w:t>回1型糖尿病治療研究会</w:t>
      </w:r>
      <w:r>
        <w:rPr>
          <w:rFonts w:ascii="Meiryo UI" w:eastAsia="Meiryo UI" w:hAnsi="Meiryo UI" w:cs="Meiryo UI" w:hint="eastAsia"/>
          <w:color w:val="000000"/>
          <w:kern w:val="0"/>
          <w:sz w:val="22"/>
        </w:rPr>
        <w:t xml:space="preserve">　合同開催運営事務局</w:t>
      </w:r>
      <w:r>
        <w:rPr>
          <w:rFonts w:ascii="Meiryo UI" w:eastAsia="Meiryo UI" w:hAnsi="Meiryo UI" w:cs="Meiryo UI" w:hint="eastAsia"/>
          <w:color w:val="000000"/>
          <w:sz w:val="22"/>
        </w:rPr>
        <w:t>行</w:t>
      </w:r>
    </w:p>
    <w:p>
      <w:pPr>
        <w:pStyle w:val="a6"/>
        <w:spacing w:before="4" w:after="4" w:line="280" w:lineRule="exact"/>
        <w:outlineLvl w:val="0"/>
        <w:rPr>
          <w:rFonts w:ascii="Meiryo UI" w:eastAsia="Meiryo UI" w:hAnsi="Meiryo UI" w:cs="Meiryo UI"/>
          <w:bCs/>
          <w:color w:val="000000"/>
          <w:sz w:val="22"/>
          <w:szCs w:val="22"/>
        </w:rPr>
      </w:pPr>
      <w:r>
        <w:rPr>
          <w:rFonts w:ascii="Meiryo UI" w:eastAsia="Meiryo UI" w:hAnsi="Meiryo UI" w:cs="Meiryo UI" w:hint="eastAsia"/>
          <w:bCs/>
          <w:color w:val="000000"/>
          <w:sz w:val="22"/>
          <w:szCs w:val="22"/>
        </w:rPr>
        <w:t>㈱グレス　内</w:t>
      </w:r>
    </w:p>
    <w:p>
      <w:pPr>
        <w:tabs>
          <w:tab w:val="left" w:pos="2410"/>
          <w:tab w:val="left" w:pos="9030"/>
        </w:tabs>
        <w:spacing w:line="280" w:lineRule="exact"/>
        <w:outlineLvl w:val="0"/>
        <w:rPr>
          <w:rFonts w:ascii="Meiryo UI" w:eastAsia="Meiryo UI" w:hAnsi="Meiryo UI" w:cs="Meiryo UI"/>
          <w:color w:val="000000"/>
          <w:sz w:val="22"/>
        </w:rPr>
      </w:pPr>
      <w:r>
        <w:rPr>
          <w:rFonts w:ascii="Meiryo UI" w:eastAsia="Meiryo UI" w:hAnsi="Meiryo UI" w:cs="Meiryo UI"/>
          <w:sz w:val="22"/>
        </w:rPr>
        <w:t>TEL:</w:t>
      </w:r>
      <w:r>
        <w:rPr>
          <w:rFonts w:ascii="Meiryo UI" w:eastAsia="Meiryo UI" w:hAnsi="Meiryo UI" w:cs="Meiryo UI" w:hint="eastAsia"/>
          <w:sz w:val="22"/>
          <w:szCs w:val="21"/>
        </w:rPr>
        <w:t xml:space="preserve"> </w:t>
      </w:r>
      <w:r>
        <w:rPr>
          <w:rFonts w:ascii="Meiryo UI" w:eastAsia="Meiryo UI" w:hAnsi="Meiryo UI" w:cs="Meiryo UI"/>
          <w:sz w:val="22"/>
          <w:szCs w:val="21"/>
        </w:rPr>
        <w:t>03</w:t>
      </w:r>
      <w:r>
        <w:rPr>
          <w:rFonts w:ascii="Meiryo UI" w:eastAsia="Meiryo UI" w:hAnsi="Meiryo UI" w:cs="Meiryo UI" w:hint="eastAsia"/>
          <w:sz w:val="22"/>
          <w:szCs w:val="21"/>
        </w:rPr>
        <w:t>-6</w:t>
      </w:r>
      <w:r>
        <w:rPr>
          <w:rFonts w:ascii="Meiryo UI" w:eastAsia="Meiryo UI" w:hAnsi="Meiryo UI" w:cs="Meiryo UI"/>
          <w:sz w:val="22"/>
          <w:szCs w:val="21"/>
        </w:rPr>
        <w:t>435</w:t>
      </w:r>
      <w:r>
        <w:rPr>
          <w:rFonts w:ascii="Meiryo UI" w:eastAsia="Meiryo UI" w:hAnsi="Meiryo UI" w:cs="Meiryo UI" w:hint="eastAsia"/>
          <w:sz w:val="22"/>
          <w:szCs w:val="21"/>
        </w:rPr>
        <w:t>-</w:t>
      </w:r>
      <w:r>
        <w:rPr>
          <w:rFonts w:ascii="Meiryo UI" w:eastAsia="Meiryo UI" w:hAnsi="Meiryo UI" w:cs="Meiryo UI"/>
          <w:sz w:val="22"/>
          <w:szCs w:val="21"/>
        </w:rPr>
        <w:t>9885</w:t>
      </w:r>
      <w:r>
        <w:rPr>
          <w:rFonts w:ascii="Meiryo UI" w:eastAsia="Meiryo UI" w:hAnsi="Meiryo UI" w:cs="Meiryo UI" w:hint="eastAsia"/>
          <w:color w:val="000000"/>
          <w:sz w:val="22"/>
        </w:rPr>
        <w:t xml:space="preserve">　</w:t>
      </w:r>
    </w:p>
    <w:p>
      <w:pPr>
        <w:spacing w:line="340" w:lineRule="exact"/>
        <w:jc w:val="center"/>
        <w:rPr>
          <w:rFonts w:ascii="Meiryo UI" w:eastAsia="Meiryo UI" w:hAnsi="Meiryo UI" w:cs="Meiryo UI"/>
          <w:b/>
          <w:color w:val="000000"/>
          <w:sz w:val="32"/>
          <w:szCs w:val="32"/>
        </w:rPr>
      </w:pP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103505</wp:posOffset>
                </wp:positionV>
                <wp:extent cx="6934200" cy="0"/>
                <wp:effectExtent l="34290" t="30480" r="32385" b="3619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5pt,8.15pt" to="514.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" strokecolor="gray" strokeweight="4.5pt">
                <v:stroke linestyle="thinThick"/>
              </v:line>
            </w:pict>
          </mc:Fallback>
        </mc:AlternateContent>
      </w:r>
      <w:r>
        <w:rPr>
          <w:rFonts w:ascii="Meiryo UI" w:eastAsia="Meiryo UI" w:hAnsi="Meiryo UI" w:cs="Meiryo UI" w:hint="eastAsia"/>
          <w:b/>
          <w:color w:val="000000"/>
          <w:sz w:val="32"/>
          <w:szCs w:val="32"/>
        </w:rPr>
        <w:t xml:space="preserve">　</w:t>
      </w:r>
    </w:p>
    <w:p>
      <w:pPr>
        <w:rPr>
          <w:rFonts w:ascii="Meiryo UI" w:eastAsia="Meiryo UI" w:hAnsi="Meiryo UI" w:cs="Meiryo UI"/>
        </w:rPr>
      </w:pPr>
    </w:p>
    <w:p>
      <w:pPr>
        <w:jc w:val="center"/>
        <w:rPr>
          <w:rFonts w:ascii="Meiryo UI" w:eastAsia="Meiryo UI" w:hAnsi="Meiryo UI" w:cs="Meiryo UI"/>
          <w:b/>
          <w:sz w:val="28"/>
        </w:rPr>
      </w:pPr>
      <w:r>
        <w:rPr>
          <w:rFonts w:ascii="Meiryo UI" w:eastAsia="Meiryo UI" w:hAnsi="Meiryo UI" w:cs="Meiryo UI" w:hint="eastAsia"/>
          <w:b/>
          <w:sz w:val="28"/>
        </w:rPr>
        <w:t>第1</w:t>
      </w:r>
      <w:r>
        <w:rPr>
          <w:rFonts w:ascii="Meiryo UI" w:eastAsia="Meiryo UI" w:hAnsi="Meiryo UI" w:cs="Meiryo UI"/>
          <w:b/>
          <w:sz w:val="28"/>
        </w:rPr>
        <w:t>9</w:t>
      </w:r>
      <w:r>
        <w:rPr>
          <w:rFonts w:ascii="Meiryo UI" w:eastAsia="Meiryo UI" w:hAnsi="Meiryo UI" w:cs="Meiryo UI" w:hint="eastAsia"/>
          <w:b/>
          <w:sz w:val="28"/>
        </w:rPr>
        <w:t>回日本先進糖尿病治療研究会・第1</w:t>
      </w:r>
      <w:r>
        <w:rPr>
          <w:rFonts w:ascii="Meiryo UI" w:eastAsia="Meiryo UI" w:hAnsi="Meiryo UI" w:cs="Meiryo UI"/>
          <w:b/>
          <w:sz w:val="28"/>
        </w:rPr>
        <w:t>7</w:t>
      </w:r>
      <w:r>
        <w:rPr>
          <w:rFonts w:ascii="Meiryo UI" w:eastAsia="Meiryo UI" w:hAnsi="Meiryo UI" w:cs="Meiryo UI" w:hint="eastAsia"/>
          <w:b/>
          <w:sz w:val="28"/>
        </w:rPr>
        <w:t>回1型糖尿病研究会</w:t>
      </w:r>
    </w:p>
    <w:p>
      <w:pPr>
        <w:jc w:val="center"/>
        <w:rPr>
          <w:rFonts w:ascii="Meiryo UI" w:eastAsia="Meiryo UI" w:hAnsi="Meiryo UI" w:cs="Meiryo UI"/>
          <w:b/>
          <w:sz w:val="28"/>
          <w:bdr w:val="single" w:sz="4" w:space="0" w:color="auto"/>
        </w:rPr>
      </w:pPr>
      <w:r>
        <w:rPr>
          <w:rFonts w:ascii="Meiryo UI" w:eastAsia="Meiryo UI" w:hAnsi="Meiryo UI" w:cs="Meiryo UI" w:hint="eastAsia"/>
          <w:b/>
          <w:sz w:val="28"/>
          <w:bdr w:val="single" w:sz="4" w:space="0" w:color="auto"/>
        </w:rPr>
        <w:t>ハンズオンセミナー2</w:t>
      </w:r>
      <w:r>
        <w:rPr>
          <w:rFonts w:ascii="Meiryo UI" w:eastAsia="Meiryo UI" w:hAnsi="Meiryo UI" w:cs="Meiryo UI"/>
          <w:b/>
          <w:sz w:val="28"/>
          <w:bdr w:val="single" w:sz="4" w:space="0" w:color="auto"/>
        </w:rPr>
        <w:t xml:space="preserve"> </w:t>
      </w:r>
      <w:r>
        <w:rPr>
          <w:rFonts w:ascii="Meiryo UI" w:eastAsia="Meiryo UI" w:hAnsi="Meiryo UI" w:cs="Meiryo UI" w:hint="eastAsia"/>
          <w:b/>
          <w:sz w:val="28"/>
          <w:bdr w:val="single" w:sz="4" w:space="0" w:color="auto"/>
        </w:rPr>
        <w:t>参加申込書</w:t>
      </w:r>
    </w:p>
    <w:p>
      <w:pPr>
        <w:rPr>
          <w:rFonts w:ascii="Meiryo UI" w:eastAsia="Meiryo UI" w:hAnsi="Meiryo UI" w:cs="Meiryo UI"/>
        </w:rPr>
      </w:pPr>
    </w:p>
    <w:p>
      <w:pPr>
        <w:rPr>
          <w:rFonts w:ascii="Meiryo UI" w:eastAsia="Meiryo UI" w:hAnsi="Meiryo UI" w:cs="Meiryo UI"/>
        </w:rPr>
      </w:pPr>
    </w:p>
    <w:p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日時:</w:t>
      </w:r>
      <w:r>
        <w:rPr>
          <w:rFonts w:ascii="Meiryo UI" w:eastAsia="Meiryo UI" w:hAnsi="Meiryo UI" w:cs="Meiryo UI" w:hint="eastAsia"/>
        </w:rPr>
        <w:t>11月3日（日） 9：00～9：50</w:t>
      </w:r>
    </w:p>
    <w:p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共催：</w:t>
      </w:r>
      <w:r>
        <w:rPr>
          <w:rFonts w:ascii="Meiryo UI" w:eastAsia="Meiryo UI" w:hAnsi="Meiryo UI" w:cs="Meiryo UI" w:hint="eastAsia"/>
        </w:rPr>
        <w:t>日本メドトロニック株式会社</w:t>
      </w:r>
    </w:p>
    <w:p>
      <w:pPr>
        <w:rPr>
          <w:rFonts w:ascii="Meiryo UI" w:eastAsia="Meiryo UI" w:hAnsi="Meiryo UI" w:cs="Meiryo UI" w:hint="eastAsia"/>
        </w:rPr>
      </w:pPr>
    </w:p>
    <w:p>
      <w:pPr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※ハンズオンセミナー1は定員となりました為、登録を締め切らせて頂きました</w:t>
      </w:r>
      <w:bookmarkStart w:id="0" w:name="_GoBack"/>
      <w:bookmarkEnd w:id="0"/>
      <w:r>
        <w:rPr>
          <w:rFonts w:ascii="Meiryo UI" w:eastAsia="Meiryo UI" w:hAnsi="Meiryo UI" w:cs="Meiryo UI" w:hint="eastAsia"/>
        </w:rPr>
        <w:t>。</w:t>
      </w:r>
    </w:p>
    <w:p>
      <w:pPr>
        <w:rPr>
          <w:rFonts w:ascii="Meiryo UI" w:eastAsia="Meiryo UI" w:hAnsi="Meiryo UI" w:cs="Meiryo UI"/>
        </w:rPr>
      </w:pPr>
    </w:p>
    <w:p>
      <w:pPr>
        <w:pStyle w:val="a3"/>
        <w:ind w:leftChars="0" w:left="36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　　　　　　　　　　　　　　　</w:t>
      </w:r>
    </w:p>
    <w:p>
      <w:pPr>
        <w:spacing w:line="700" w:lineRule="exact"/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  <w:u w:val="single"/>
        </w:rPr>
        <w:t xml:space="preserve">ご芳名：　　　　　　　　　　　　　　　　　　　　　　　　　　　　　　　　　　　　　　　　　　　　　　　　　　　　　　　　　　　　</w:t>
      </w:r>
    </w:p>
    <w:p>
      <w:pPr>
        <w:spacing w:line="700" w:lineRule="exact"/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  <w:u w:val="single"/>
        </w:rPr>
        <w:t xml:space="preserve">ご所属:　　　　　　　　　　　　　　　　　　　　　　　　　　　　　　　　　　　　　　　　　　　　　　　　　　　　　　　　　　　　　</w:t>
      </w:r>
    </w:p>
    <w:p>
      <w:pPr>
        <w:spacing w:line="700" w:lineRule="exact"/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  <w:u w:val="single"/>
        </w:rPr>
        <w:t xml:space="preserve">部署名：　　　　　　　　　　　　　　　　　　　　　　　　　　　　　　　　　　　　　　　　　　　　　　　　　　　　　　　　　　　　</w:t>
      </w:r>
    </w:p>
    <w:p>
      <w:pPr>
        <w:spacing w:line="700" w:lineRule="exact"/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  <w:u w:val="single"/>
        </w:rPr>
        <w:t xml:space="preserve">メールアドレス：　　　　　　　　　　　　　　　　　　　　　　　　　　　　　　　　　　　　　　　　　　　　　　　　　　　　　　　　　</w:t>
      </w:r>
    </w:p>
    <w:p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※ハンズオンセミナーのお申し込みには、本会への参加登録が必要となります。</w:t>
      </w:r>
    </w:p>
    <w:p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（当日会場で受付をお願いいたします。）</w:t>
      </w:r>
    </w:p>
    <w:p>
      <w:pPr>
        <w:rPr>
          <w:rFonts w:ascii="Meiryo UI" w:eastAsia="Meiryo UI" w:hAnsi="Meiryo UI" w:cs="Meiryo UI"/>
        </w:rPr>
      </w:pPr>
    </w:p>
    <w:sectPr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2090B"/>
    <w:multiLevelType w:val="hybridMultilevel"/>
    <w:tmpl w:val="48CE711C"/>
    <w:lvl w:ilvl="0" w:tplc="A74EF8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FA9B37E-2C96-4770-A736-3837D9BE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Closing"/>
    <w:basedOn w:val="a"/>
    <w:link w:val="a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5">
    <w:name w:val="結語 (文字)"/>
    <w:basedOn w:val="a0"/>
    <w:link w:val="a4"/>
    <w:rPr>
      <w:rFonts w:ascii="Century" w:eastAsia="ＭＳ 明朝" w:hAnsi="Century" w:cs="Times New Roman"/>
      <w:szCs w:val="24"/>
    </w:rPr>
  </w:style>
  <w:style w:type="paragraph" w:styleId="a6">
    <w:name w:val="Body Text"/>
    <w:basedOn w:val="a"/>
    <w:link w:val="a7"/>
    <w:uiPriority w:val="99"/>
    <w:rPr>
      <w:rFonts w:ascii="Century" w:eastAsia="ＭＳ 明朝" w:hAnsi="Century" w:cs="Century"/>
      <w:sz w:val="24"/>
      <w:szCs w:val="24"/>
    </w:rPr>
  </w:style>
  <w:style w:type="character" w:customStyle="1" w:styleId="a7">
    <w:name w:val="本文 (文字)"/>
    <w:basedOn w:val="a0"/>
    <w:link w:val="a6"/>
    <w:uiPriority w:val="99"/>
    <w:rPr>
      <w:rFonts w:ascii="Century" w:eastAsia="ＭＳ 明朝" w:hAnsi="Century" w:cs="Century"/>
      <w:sz w:val="24"/>
      <w:szCs w:val="24"/>
    </w:rPr>
  </w:style>
  <w:style w:type="table" w:styleId="a8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有希</dc:creator>
  <cp:keywords/>
  <dc:description/>
  <cp:lastModifiedBy>Yousuke Matsui</cp:lastModifiedBy>
  <cp:revision>3</cp:revision>
  <dcterms:created xsi:type="dcterms:W3CDTF">2019-10-15T03:55:00Z</dcterms:created>
  <dcterms:modified xsi:type="dcterms:W3CDTF">2019-10-15T04:01:00Z</dcterms:modified>
</cp:coreProperties>
</file>